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94" w:rsidRDefault="00A640DB" w:rsidP="00771F13">
      <w:pPr>
        <w:jc w:val="center"/>
        <w:rPr>
          <w:b/>
          <w:bCs/>
          <w:color w:val="000000"/>
          <w:sz w:val="26"/>
          <w:szCs w:val="26"/>
        </w:rPr>
      </w:pPr>
      <w:r>
        <w:rPr>
          <w:sz w:val="24"/>
          <w:szCs w:val="24"/>
          <w:lang w:val="en-CA"/>
        </w:rPr>
        <w:fldChar w:fldCharType="begin"/>
      </w:r>
      <w:r w:rsidR="00E32194">
        <w:rPr>
          <w:sz w:val="24"/>
          <w:szCs w:val="24"/>
          <w:lang w:val="en-CA"/>
        </w:rPr>
        <w:instrText xml:space="preserve"> SEQ CHAPTER \h \r 1</w:instrText>
      </w:r>
      <w:r>
        <w:rPr>
          <w:sz w:val="24"/>
          <w:szCs w:val="24"/>
          <w:lang w:val="en-CA"/>
        </w:rPr>
        <w:fldChar w:fldCharType="end"/>
      </w:r>
      <w:r w:rsidR="00E32194">
        <w:rPr>
          <w:b/>
          <w:bCs/>
          <w:color w:val="000000"/>
          <w:sz w:val="26"/>
          <w:szCs w:val="26"/>
        </w:rPr>
        <w:t>MINUTES OF ANNUAL MEETING</w:t>
      </w:r>
    </w:p>
    <w:p w:rsidR="00E32194" w:rsidRDefault="00E32194" w:rsidP="00771F13">
      <w:pPr>
        <w:jc w:val="center"/>
        <w:rPr>
          <w:b/>
          <w:bCs/>
          <w:color w:val="000000"/>
          <w:sz w:val="26"/>
          <w:szCs w:val="26"/>
        </w:rPr>
      </w:pPr>
    </w:p>
    <w:p w:rsidR="00E32194" w:rsidRDefault="00E32194" w:rsidP="00771F13">
      <w:pPr>
        <w:jc w:val="center"/>
        <w:rPr>
          <w:b/>
          <w:bCs/>
          <w:color w:val="000000"/>
          <w:sz w:val="26"/>
          <w:szCs w:val="26"/>
        </w:rPr>
      </w:pPr>
      <w:r>
        <w:rPr>
          <w:b/>
          <w:bCs/>
          <w:color w:val="000000"/>
          <w:sz w:val="26"/>
          <w:szCs w:val="26"/>
        </w:rPr>
        <w:t>OF BOARD OF DIRECTORS OF</w:t>
      </w:r>
    </w:p>
    <w:p w:rsidR="00E32194" w:rsidRDefault="00E32194" w:rsidP="00771F13">
      <w:pPr>
        <w:jc w:val="center"/>
        <w:rPr>
          <w:b/>
          <w:bCs/>
          <w:color w:val="000000"/>
          <w:sz w:val="26"/>
          <w:szCs w:val="26"/>
        </w:rPr>
      </w:pPr>
    </w:p>
    <w:p w:rsidR="00E32194" w:rsidRDefault="00E32194" w:rsidP="00771F13">
      <w:pPr>
        <w:jc w:val="center"/>
        <w:rPr>
          <w:b/>
          <w:bCs/>
          <w:color w:val="000000"/>
          <w:sz w:val="26"/>
          <w:szCs w:val="26"/>
        </w:rPr>
      </w:pPr>
      <w:r>
        <w:rPr>
          <w:b/>
          <w:bCs/>
          <w:color w:val="000000"/>
          <w:sz w:val="26"/>
          <w:szCs w:val="26"/>
        </w:rPr>
        <w:t>&lt;NAME OF NON-PROFIT&gt;, INC.</w:t>
      </w:r>
    </w:p>
    <w:p w:rsidR="00E32194" w:rsidRDefault="00E32194" w:rsidP="00771F13">
      <w:pPr>
        <w:jc w:val="both"/>
        <w:rPr>
          <w:color w:val="000000"/>
          <w:sz w:val="26"/>
          <w:szCs w:val="26"/>
        </w:rPr>
      </w:pPr>
    </w:p>
    <w:p w:rsidR="00E32194" w:rsidRDefault="00E32194" w:rsidP="00771F13">
      <w:pPr>
        <w:jc w:val="both"/>
        <w:rPr>
          <w:color w:val="000000"/>
          <w:sz w:val="26"/>
          <w:szCs w:val="26"/>
        </w:rPr>
      </w:pPr>
    </w:p>
    <w:p w:rsidR="00E32194" w:rsidRDefault="00E32194" w:rsidP="00771F13">
      <w:pPr>
        <w:jc w:val="both"/>
        <w:rPr>
          <w:color w:val="000000"/>
          <w:sz w:val="26"/>
          <w:szCs w:val="26"/>
        </w:rPr>
      </w:pPr>
    </w:p>
    <w:p w:rsidR="00E32194" w:rsidRDefault="00E32194" w:rsidP="00771F13">
      <w:pPr>
        <w:spacing w:line="480" w:lineRule="auto"/>
        <w:jc w:val="both"/>
        <w:rPr>
          <w:color w:val="000000"/>
          <w:sz w:val="26"/>
          <w:szCs w:val="26"/>
        </w:rPr>
      </w:pPr>
      <w:r>
        <w:rPr>
          <w:color w:val="000000"/>
          <w:sz w:val="26"/>
          <w:szCs w:val="26"/>
        </w:rPr>
        <w:tab/>
        <w:t>The annual meeting of the board of directors of the corporation was held at &lt;PLACE OF MEETING&gt;, &lt;STREET ADDRESS&gt;, &lt;CITY&gt;, Kentucky, on the &lt;DATE&gt; day of &lt;MONTH&gt;, &lt;YEAR&gt;.  All directors waived notice of the meeting as indicated by the affixing of their signatures hereto.</w:t>
      </w:r>
    </w:p>
    <w:p w:rsidR="00E32194" w:rsidRDefault="00E32194" w:rsidP="00771F13">
      <w:pPr>
        <w:spacing w:line="480" w:lineRule="auto"/>
        <w:jc w:val="both"/>
        <w:rPr>
          <w:color w:val="000000"/>
          <w:sz w:val="26"/>
          <w:szCs w:val="26"/>
        </w:rPr>
      </w:pPr>
      <w:r>
        <w:rPr>
          <w:color w:val="000000"/>
          <w:sz w:val="26"/>
          <w:szCs w:val="26"/>
        </w:rPr>
        <w:tab/>
        <w:t>The following directors constituting all of the directors of the corporation were present:</w:t>
      </w:r>
    </w:p>
    <w:p w:rsidR="00E32194" w:rsidRDefault="00E32194" w:rsidP="00771F13">
      <w:pPr>
        <w:jc w:val="center"/>
        <w:rPr>
          <w:color w:val="000000"/>
          <w:sz w:val="26"/>
          <w:szCs w:val="26"/>
        </w:rPr>
      </w:pPr>
      <w:r>
        <w:rPr>
          <w:color w:val="000000"/>
          <w:sz w:val="26"/>
          <w:szCs w:val="26"/>
        </w:rPr>
        <w:t>&lt;NAME&gt;</w:t>
      </w:r>
    </w:p>
    <w:p w:rsidR="00E32194" w:rsidRDefault="00E32194" w:rsidP="00771F13">
      <w:pPr>
        <w:jc w:val="center"/>
        <w:rPr>
          <w:color w:val="000000"/>
          <w:sz w:val="26"/>
          <w:szCs w:val="26"/>
        </w:rPr>
      </w:pPr>
      <w:r>
        <w:rPr>
          <w:color w:val="000000"/>
          <w:sz w:val="26"/>
          <w:szCs w:val="26"/>
        </w:rPr>
        <w:t>&lt;NAME&gt;</w:t>
      </w:r>
    </w:p>
    <w:p w:rsidR="00E32194" w:rsidRDefault="00E32194" w:rsidP="00771F13">
      <w:pPr>
        <w:jc w:val="center"/>
        <w:rPr>
          <w:color w:val="000000"/>
          <w:sz w:val="26"/>
          <w:szCs w:val="26"/>
        </w:rPr>
      </w:pPr>
      <w:r>
        <w:rPr>
          <w:color w:val="000000"/>
          <w:sz w:val="26"/>
          <w:szCs w:val="26"/>
        </w:rPr>
        <w:t>&lt;NAME&gt;</w:t>
      </w:r>
    </w:p>
    <w:p w:rsidR="00E32194" w:rsidRDefault="00E32194" w:rsidP="00771F13">
      <w:pPr>
        <w:jc w:val="both"/>
        <w:rPr>
          <w:color w:val="000000"/>
          <w:sz w:val="26"/>
          <w:szCs w:val="26"/>
        </w:rPr>
      </w:pPr>
    </w:p>
    <w:p w:rsidR="00E32194" w:rsidRDefault="00E32194" w:rsidP="00771F13">
      <w:pPr>
        <w:jc w:val="both"/>
        <w:rPr>
          <w:color w:val="000000"/>
          <w:sz w:val="26"/>
          <w:szCs w:val="26"/>
        </w:rPr>
      </w:pPr>
    </w:p>
    <w:p w:rsidR="00E32194" w:rsidRDefault="00E32194" w:rsidP="00771F13">
      <w:pPr>
        <w:spacing w:line="480" w:lineRule="auto"/>
        <w:jc w:val="both"/>
        <w:rPr>
          <w:color w:val="000000"/>
          <w:sz w:val="26"/>
          <w:szCs w:val="26"/>
        </w:rPr>
      </w:pPr>
      <w:r>
        <w:rPr>
          <w:color w:val="000000"/>
          <w:sz w:val="26"/>
          <w:szCs w:val="26"/>
        </w:rPr>
        <w:tab/>
        <w:t>The president of the corporation presided and announced the meeting could proceed to the annual election of officers to serve until the next annual meeting of the directors or until their successors are elected and qualified.  Whereupon, the following named persons were nominated to the office set opposite their names and each of the said nominations received a second.  There being no further nominations, upon motion duly made, seconded, and unanimously carried the following named persons were elected officers of the corporation:</w:t>
      </w:r>
    </w:p>
    <w:p w:rsidR="00E32194" w:rsidRDefault="00E32194" w:rsidP="00771F13">
      <w:pPr>
        <w:tabs>
          <w:tab w:val="left" w:pos="720"/>
          <w:tab w:val="left" w:pos="1440"/>
          <w:tab w:val="left" w:pos="2160"/>
          <w:tab w:val="left" w:pos="2880"/>
          <w:tab w:val="left" w:pos="3600"/>
        </w:tabs>
        <w:ind w:left="3600" w:right="1440" w:hanging="2160"/>
        <w:jc w:val="both"/>
        <w:rPr>
          <w:color w:val="000000"/>
          <w:sz w:val="26"/>
          <w:szCs w:val="26"/>
        </w:rPr>
      </w:pPr>
      <w:r>
        <w:rPr>
          <w:color w:val="000000"/>
          <w:sz w:val="26"/>
          <w:szCs w:val="26"/>
        </w:rPr>
        <w:t>&lt;NAME&gt;</w:t>
      </w:r>
      <w:r>
        <w:rPr>
          <w:color w:val="000000"/>
          <w:sz w:val="26"/>
          <w:szCs w:val="26"/>
        </w:rPr>
        <w:tab/>
      </w:r>
      <w:r>
        <w:rPr>
          <w:color w:val="000000"/>
          <w:sz w:val="26"/>
          <w:szCs w:val="26"/>
        </w:rPr>
        <w:tab/>
      </w:r>
      <w:r>
        <w:rPr>
          <w:color w:val="000000"/>
          <w:sz w:val="26"/>
          <w:szCs w:val="26"/>
        </w:rPr>
        <w:tab/>
        <w:t>President</w:t>
      </w:r>
    </w:p>
    <w:p w:rsidR="00E32194" w:rsidRDefault="00E32194" w:rsidP="00771F13">
      <w:pPr>
        <w:tabs>
          <w:tab w:val="left" w:pos="720"/>
          <w:tab w:val="left" w:pos="1440"/>
          <w:tab w:val="left" w:pos="2160"/>
          <w:tab w:val="left" w:pos="2880"/>
          <w:tab w:val="left" w:pos="3600"/>
        </w:tabs>
        <w:ind w:left="3600" w:hanging="3600"/>
        <w:jc w:val="both"/>
        <w:rPr>
          <w:color w:val="000000"/>
          <w:sz w:val="26"/>
          <w:szCs w:val="26"/>
        </w:rPr>
      </w:pPr>
      <w:r>
        <w:rPr>
          <w:color w:val="000000"/>
          <w:sz w:val="26"/>
          <w:szCs w:val="26"/>
        </w:rPr>
        <w:tab/>
      </w:r>
      <w:r>
        <w:rPr>
          <w:color w:val="000000"/>
          <w:sz w:val="26"/>
          <w:szCs w:val="26"/>
        </w:rPr>
        <w:tab/>
        <w:t>&lt;NAME&gt;</w:t>
      </w:r>
      <w:r>
        <w:rPr>
          <w:color w:val="000000"/>
          <w:sz w:val="26"/>
          <w:szCs w:val="26"/>
        </w:rPr>
        <w:tab/>
      </w:r>
      <w:r>
        <w:rPr>
          <w:color w:val="000000"/>
          <w:sz w:val="26"/>
          <w:szCs w:val="26"/>
        </w:rPr>
        <w:tab/>
      </w:r>
      <w:r>
        <w:rPr>
          <w:color w:val="000000"/>
          <w:sz w:val="26"/>
          <w:szCs w:val="26"/>
        </w:rPr>
        <w:tab/>
        <w:t>Secretary-Treasurer</w:t>
      </w:r>
    </w:p>
    <w:p w:rsidR="00E32194" w:rsidRDefault="00E32194" w:rsidP="00771F13">
      <w:pPr>
        <w:jc w:val="both"/>
        <w:rPr>
          <w:color w:val="000000"/>
          <w:sz w:val="26"/>
          <w:szCs w:val="26"/>
        </w:rPr>
      </w:pPr>
    </w:p>
    <w:p w:rsidR="00E32194" w:rsidRDefault="00E32194" w:rsidP="00771F13">
      <w:pPr>
        <w:spacing w:line="480" w:lineRule="auto"/>
        <w:jc w:val="both"/>
        <w:rPr>
          <w:color w:val="000000"/>
          <w:sz w:val="26"/>
          <w:szCs w:val="26"/>
        </w:rPr>
      </w:pPr>
      <w:r>
        <w:rPr>
          <w:color w:val="000000"/>
          <w:sz w:val="26"/>
          <w:szCs w:val="26"/>
        </w:rPr>
        <w:lastRenderedPageBreak/>
        <w:tab/>
        <w:t>There being no further business to come before the meeting on motion duly made, seconded and carried, the meeting was adjourned.</w:t>
      </w:r>
    </w:p>
    <w:p w:rsidR="00E32194" w:rsidRDefault="00E32194" w:rsidP="00771F13">
      <w:pPr>
        <w:spacing w:line="480" w:lineRule="auto"/>
        <w:jc w:val="both"/>
        <w:rPr>
          <w:color w:val="000000"/>
          <w:sz w:val="26"/>
          <w:szCs w:val="26"/>
        </w:rPr>
      </w:pPr>
    </w:p>
    <w:p w:rsidR="00E32194" w:rsidRDefault="00E32194" w:rsidP="00771F13">
      <w:pPr>
        <w:ind w:left="5040"/>
        <w:jc w:val="both"/>
        <w:rPr>
          <w:color w:val="000000"/>
          <w:sz w:val="26"/>
          <w:szCs w:val="26"/>
        </w:rPr>
      </w:pPr>
      <w:r>
        <w:rPr>
          <w:color w:val="000000"/>
          <w:sz w:val="26"/>
          <w:szCs w:val="26"/>
        </w:rPr>
        <w:t>_________________________________</w:t>
      </w:r>
    </w:p>
    <w:p w:rsidR="00E32194" w:rsidRDefault="00E32194" w:rsidP="00771F13">
      <w:pPr>
        <w:ind w:left="5040"/>
        <w:jc w:val="both"/>
        <w:rPr>
          <w:color w:val="000000"/>
          <w:sz w:val="26"/>
          <w:szCs w:val="26"/>
        </w:rPr>
      </w:pPr>
      <w:r>
        <w:rPr>
          <w:color w:val="000000"/>
          <w:sz w:val="26"/>
          <w:szCs w:val="26"/>
        </w:rPr>
        <w:t>Director</w:t>
      </w:r>
    </w:p>
    <w:p w:rsidR="00E32194" w:rsidRDefault="00E32194" w:rsidP="00771F13">
      <w:pPr>
        <w:ind w:left="5040"/>
        <w:jc w:val="both"/>
        <w:rPr>
          <w:color w:val="000000"/>
          <w:sz w:val="26"/>
          <w:szCs w:val="26"/>
        </w:rPr>
      </w:pPr>
    </w:p>
    <w:p w:rsidR="00E32194" w:rsidRDefault="00E32194" w:rsidP="00771F13">
      <w:pPr>
        <w:ind w:left="5040"/>
        <w:jc w:val="both"/>
        <w:rPr>
          <w:color w:val="000000"/>
          <w:sz w:val="26"/>
          <w:szCs w:val="26"/>
        </w:rPr>
      </w:pPr>
      <w:r>
        <w:rPr>
          <w:color w:val="000000"/>
          <w:sz w:val="26"/>
          <w:szCs w:val="26"/>
        </w:rPr>
        <w:t>_________________________________</w:t>
      </w:r>
    </w:p>
    <w:p w:rsidR="00E32194" w:rsidRDefault="00E32194" w:rsidP="00771F13">
      <w:pPr>
        <w:ind w:left="5040"/>
        <w:jc w:val="both"/>
        <w:rPr>
          <w:color w:val="000000"/>
          <w:sz w:val="26"/>
          <w:szCs w:val="26"/>
        </w:rPr>
      </w:pPr>
      <w:r>
        <w:rPr>
          <w:color w:val="000000"/>
          <w:sz w:val="26"/>
          <w:szCs w:val="26"/>
        </w:rPr>
        <w:t>Director</w:t>
      </w:r>
    </w:p>
    <w:p w:rsidR="00E32194" w:rsidRDefault="00E32194" w:rsidP="00771F13">
      <w:pPr>
        <w:ind w:left="5040"/>
        <w:jc w:val="both"/>
        <w:rPr>
          <w:color w:val="000000"/>
          <w:sz w:val="26"/>
          <w:szCs w:val="26"/>
        </w:rPr>
      </w:pPr>
    </w:p>
    <w:p w:rsidR="00E32194" w:rsidRDefault="00E32194" w:rsidP="00771F13">
      <w:pPr>
        <w:ind w:left="5040"/>
        <w:jc w:val="both"/>
        <w:rPr>
          <w:color w:val="000000"/>
          <w:sz w:val="26"/>
          <w:szCs w:val="26"/>
        </w:rPr>
      </w:pPr>
      <w:r>
        <w:rPr>
          <w:color w:val="000000"/>
          <w:sz w:val="26"/>
          <w:szCs w:val="26"/>
        </w:rPr>
        <w:t>_________________________________</w:t>
      </w:r>
    </w:p>
    <w:p w:rsidR="0009307E" w:rsidRDefault="00E32194" w:rsidP="00771F13">
      <w:pPr>
        <w:ind w:left="4320" w:firstLine="720"/>
        <w:jc w:val="both"/>
      </w:pPr>
      <w:r>
        <w:rPr>
          <w:color w:val="000000"/>
          <w:sz w:val="26"/>
          <w:szCs w:val="26"/>
        </w:rPr>
        <w:t>Director</w:t>
      </w:r>
      <w:bookmarkStart w:id="0" w:name="_GoBack"/>
      <w:bookmarkEnd w:id="0"/>
    </w:p>
    <w:sectPr w:rsidR="0009307E" w:rsidSect="00E32194">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0A2" w:rsidRDefault="008100A2" w:rsidP="00E32194">
      <w:r>
        <w:separator/>
      </w:r>
    </w:p>
  </w:endnote>
  <w:endnote w:type="continuationSeparator" w:id="0">
    <w:p w:rsidR="008100A2" w:rsidRDefault="008100A2" w:rsidP="00E321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439087"/>
      <w:docPartObj>
        <w:docPartGallery w:val="Page Numbers (Bottom of Page)"/>
        <w:docPartUnique/>
      </w:docPartObj>
    </w:sdtPr>
    <w:sdtEndPr>
      <w:rPr>
        <w:noProof/>
      </w:rPr>
    </w:sdtEndPr>
    <w:sdtContent>
      <w:p w:rsidR="00E32194" w:rsidRDefault="00A640DB">
        <w:pPr>
          <w:pStyle w:val="Footer"/>
          <w:jc w:val="center"/>
        </w:pPr>
        <w:r>
          <w:fldChar w:fldCharType="begin"/>
        </w:r>
        <w:r w:rsidR="00E32194">
          <w:instrText xml:space="preserve"> PAGE   \* MERGEFORMAT </w:instrText>
        </w:r>
        <w:r>
          <w:fldChar w:fldCharType="separate"/>
        </w:r>
        <w:r w:rsidR="00327373">
          <w:rPr>
            <w:noProof/>
          </w:rPr>
          <w:t>2</w:t>
        </w:r>
        <w:r>
          <w:rPr>
            <w:noProof/>
          </w:rPr>
          <w:fldChar w:fldCharType="end"/>
        </w:r>
      </w:p>
    </w:sdtContent>
  </w:sdt>
  <w:p w:rsidR="00E32194" w:rsidRDefault="00E32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0A2" w:rsidRDefault="008100A2" w:rsidP="00E32194">
      <w:r>
        <w:separator/>
      </w:r>
    </w:p>
  </w:footnote>
  <w:footnote w:type="continuationSeparator" w:id="0">
    <w:p w:rsidR="008100A2" w:rsidRDefault="008100A2" w:rsidP="00E321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E32194"/>
    <w:rsid w:val="0009307E"/>
    <w:rsid w:val="00327373"/>
    <w:rsid w:val="00771F13"/>
    <w:rsid w:val="008100A2"/>
    <w:rsid w:val="00A640DB"/>
    <w:rsid w:val="00E32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9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194"/>
    <w:pPr>
      <w:tabs>
        <w:tab w:val="center" w:pos="4680"/>
        <w:tab w:val="right" w:pos="9360"/>
      </w:tabs>
    </w:pPr>
  </w:style>
  <w:style w:type="character" w:customStyle="1" w:styleId="HeaderChar">
    <w:name w:val="Header Char"/>
    <w:basedOn w:val="DefaultParagraphFont"/>
    <w:link w:val="Header"/>
    <w:uiPriority w:val="99"/>
    <w:rsid w:val="00E32194"/>
    <w:rPr>
      <w:rFonts w:ascii="Times New Roman" w:hAnsi="Times New Roman" w:cs="Times New Roman"/>
      <w:sz w:val="20"/>
      <w:szCs w:val="20"/>
    </w:rPr>
  </w:style>
  <w:style w:type="paragraph" w:styleId="Footer">
    <w:name w:val="footer"/>
    <w:basedOn w:val="Normal"/>
    <w:link w:val="FooterChar"/>
    <w:uiPriority w:val="99"/>
    <w:unhideWhenUsed/>
    <w:rsid w:val="00E32194"/>
    <w:pPr>
      <w:tabs>
        <w:tab w:val="center" w:pos="4680"/>
        <w:tab w:val="right" w:pos="9360"/>
      </w:tabs>
    </w:pPr>
  </w:style>
  <w:style w:type="character" w:customStyle="1" w:styleId="FooterChar">
    <w:name w:val="Footer Char"/>
    <w:basedOn w:val="DefaultParagraphFont"/>
    <w:link w:val="Footer"/>
    <w:uiPriority w:val="99"/>
    <w:rsid w:val="00E3219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9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194"/>
    <w:pPr>
      <w:tabs>
        <w:tab w:val="center" w:pos="4680"/>
        <w:tab w:val="right" w:pos="9360"/>
      </w:tabs>
    </w:pPr>
  </w:style>
  <w:style w:type="character" w:customStyle="1" w:styleId="HeaderChar">
    <w:name w:val="Header Char"/>
    <w:basedOn w:val="DefaultParagraphFont"/>
    <w:link w:val="Header"/>
    <w:uiPriority w:val="99"/>
    <w:rsid w:val="00E32194"/>
    <w:rPr>
      <w:rFonts w:ascii="Times New Roman" w:hAnsi="Times New Roman" w:cs="Times New Roman"/>
      <w:sz w:val="20"/>
      <w:szCs w:val="20"/>
    </w:rPr>
  </w:style>
  <w:style w:type="paragraph" w:styleId="Footer">
    <w:name w:val="footer"/>
    <w:basedOn w:val="Normal"/>
    <w:link w:val="FooterChar"/>
    <w:uiPriority w:val="99"/>
    <w:unhideWhenUsed/>
    <w:rsid w:val="00E32194"/>
    <w:pPr>
      <w:tabs>
        <w:tab w:val="center" w:pos="4680"/>
        <w:tab w:val="right" w:pos="9360"/>
      </w:tabs>
    </w:pPr>
  </w:style>
  <w:style w:type="character" w:customStyle="1" w:styleId="FooterChar">
    <w:name w:val="Footer Char"/>
    <w:basedOn w:val="DefaultParagraphFont"/>
    <w:link w:val="Footer"/>
    <w:uiPriority w:val="99"/>
    <w:rsid w:val="00E3219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Barbie Hunt</cp:lastModifiedBy>
  <cp:revision>2</cp:revision>
  <dcterms:created xsi:type="dcterms:W3CDTF">2013-08-06T14:34:00Z</dcterms:created>
  <dcterms:modified xsi:type="dcterms:W3CDTF">2013-08-06T14:34:00Z</dcterms:modified>
</cp:coreProperties>
</file>